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BE073" w14:textId="77777777" w:rsidR="00173A23" w:rsidRPr="00023E4C" w:rsidRDefault="00173A23" w:rsidP="005F7DD0">
      <w:pPr>
        <w:spacing w:line="280" w:lineRule="atLeast"/>
        <w:rPr>
          <w:rFonts w:ascii="Century Gothic" w:hAnsi="Century Gothic" w:cs="Arial"/>
          <w:b/>
          <w:sz w:val="72"/>
          <w:szCs w:val="72"/>
          <w:lang w:val="en-GB"/>
        </w:rPr>
      </w:pPr>
    </w:p>
    <w:p w14:paraId="4636976B" w14:textId="77777777" w:rsidR="00843C3B" w:rsidRPr="00023E4C" w:rsidRDefault="00843C3B" w:rsidP="005F7DD0">
      <w:pPr>
        <w:spacing w:line="280" w:lineRule="atLeast"/>
        <w:rPr>
          <w:rFonts w:ascii="Century Gothic" w:hAnsi="Century Gothic" w:cs="Arial"/>
          <w:b/>
          <w:sz w:val="72"/>
          <w:szCs w:val="72"/>
          <w:lang w:val="en-GB"/>
        </w:rPr>
      </w:pPr>
    </w:p>
    <w:p w14:paraId="584FC0D8" w14:textId="77777777" w:rsidR="00843C3B" w:rsidRPr="00023E4C" w:rsidRDefault="00843C3B" w:rsidP="005F7DD0">
      <w:pPr>
        <w:spacing w:line="280" w:lineRule="atLeast"/>
        <w:rPr>
          <w:rFonts w:ascii="Century Gothic" w:hAnsi="Century Gothic" w:cs="Arial"/>
          <w:b/>
          <w:sz w:val="72"/>
          <w:szCs w:val="72"/>
          <w:lang w:val="en-GB"/>
        </w:rPr>
      </w:pPr>
    </w:p>
    <w:p w14:paraId="2AD1823D" w14:textId="77777777" w:rsidR="00843C3B" w:rsidRPr="00023E4C" w:rsidRDefault="00843C3B" w:rsidP="005F7DD0">
      <w:pPr>
        <w:spacing w:line="280" w:lineRule="atLeast"/>
        <w:rPr>
          <w:rFonts w:ascii="Century Gothic" w:hAnsi="Century Gothic" w:cs="Arial"/>
          <w:b/>
          <w:sz w:val="72"/>
          <w:szCs w:val="72"/>
          <w:lang w:val="en-GB"/>
        </w:rPr>
      </w:pPr>
    </w:p>
    <w:p w14:paraId="629E6C2C" w14:textId="06A609C5" w:rsidR="00173A23" w:rsidRPr="00023E4C" w:rsidRDefault="005E732D" w:rsidP="005F7DD0">
      <w:pPr>
        <w:spacing w:line="280" w:lineRule="atLeast"/>
        <w:rPr>
          <w:rFonts w:ascii="Century Gothic" w:hAnsi="Century Gothic" w:cs="Arial"/>
          <w:b/>
          <w:sz w:val="72"/>
          <w:szCs w:val="72"/>
          <w:lang w:val="en-GB"/>
        </w:rPr>
      </w:pPr>
      <w:r w:rsidRPr="00023E4C">
        <w:rPr>
          <w:rFonts w:ascii="Century Gothic" w:hAnsi="Century Gothic" w:cs="Arial"/>
          <w:b/>
          <w:sz w:val="72"/>
          <w:szCs w:val="72"/>
          <w:lang w:val="en-GB"/>
        </w:rPr>
        <w:t>Scole</w:t>
      </w:r>
      <w:r w:rsidR="00173A23" w:rsidRPr="00023E4C">
        <w:rPr>
          <w:rFonts w:ascii="Century Gothic" w:hAnsi="Century Gothic" w:cs="Arial"/>
          <w:b/>
          <w:sz w:val="72"/>
          <w:szCs w:val="72"/>
          <w:lang w:val="en-GB"/>
        </w:rPr>
        <w:t xml:space="preserve"> Parish Council</w:t>
      </w:r>
    </w:p>
    <w:p w14:paraId="3A78FE21" w14:textId="77777777" w:rsidR="00843C3B" w:rsidRPr="00023E4C" w:rsidRDefault="00843C3B" w:rsidP="005F7DD0">
      <w:pPr>
        <w:spacing w:line="280" w:lineRule="atLeast"/>
        <w:rPr>
          <w:rFonts w:ascii="Century Gothic" w:hAnsi="Century Gothic" w:cs="Arial"/>
          <w:b/>
          <w:sz w:val="72"/>
          <w:szCs w:val="72"/>
          <w:lang w:val="en-GB"/>
        </w:rPr>
      </w:pPr>
    </w:p>
    <w:p w14:paraId="72A8D05D" w14:textId="77777777" w:rsidR="00173A23" w:rsidRPr="00023E4C" w:rsidRDefault="00173A23" w:rsidP="005F7DD0">
      <w:pPr>
        <w:spacing w:line="280" w:lineRule="atLeast"/>
        <w:rPr>
          <w:rFonts w:ascii="Century Gothic" w:hAnsi="Century Gothic" w:cs="Arial"/>
          <w:b/>
          <w:sz w:val="28"/>
          <w:szCs w:val="28"/>
          <w:lang w:val="en-GB"/>
        </w:rPr>
      </w:pPr>
    </w:p>
    <w:p w14:paraId="3CF52FD7" w14:textId="77777777" w:rsidR="00843C3B" w:rsidRPr="00023E4C" w:rsidRDefault="00843C3B" w:rsidP="005F7DD0">
      <w:pPr>
        <w:spacing w:line="280" w:lineRule="atLeast"/>
        <w:rPr>
          <w:rFonts w:ascii="Century Gothic" w:hAnsi="Century Gothic" w:cs="Arial"/>
          <w:b/>
          <w:sz w:val="48"/>
          <w:szCs w:val="48"/>
          <w:lang w:val="en-GB"/>
        </w:rPr>
      </w:pPr>
    </w:p>
    <w:p w14:paraId="514E6DB4" w14:textId="335B42C2" w:rsidR="00843C3B" w:rsidRPr="00023E4C" w:rsidRDefault="00CD656A" w:rsidP="005F7DD0">
      <w:pPr>
        <w:spacing w:line="280" w:lineRule="atLeast"/>
        <w:rPr>
          <w:rFonts w:ascii="Century Gothic" w:hAnsi="Century Gothic" w:cs="Arial"/>
          <w:b/>
          <w:sz w:val="48"/>
          <w:szCs w:val="48"/>
          <w:lang w:val="en-GB"/>
        </w:rPr>
      </w:pPr>
      <w:r>
        <w:rPr>
          <w:rFonts w:ascii="Century Gothic" w:hAnsi="Century Gothic" w:cs="Arial"/>
          <w:b/>
          <w:sz w:val="48"/>
          <w:szCs w:val="48"/>
          <w:lang w:val="en-GB"/>
        </w:rPr>
        <w:t xml:space="preserve">Tree </w:t>
      </w:r>
      <w:r w:rsidR="00173A23" w:rsidRPr="00023E4C">
        <w:rPr>
          <w:rFonts w:ascii="Century Gothic" w:hAnsi="Century Gothic" w:cs="Arial"/>
          <w:b/>
          <w:sz w:val="48"/>
          <w:szCs w:val="48"/>
          <w:lang w:val="en-GB"/>
        </w:rPr>
        <w:t>Policy</w:t>
      </w:r>
    </w:p>
    <w:p w14:paraId="54C9127C" w14:textId="40D713C9" w:rsidR="00843C3B" w:rsidRPr="00023E4C" w:rsidRDefault="00843C3B" w:rsidP="005F7DD0">
      <w:pPr>
        <w:spacing w:line="280" w:lineRule="atLeast"/>
        <w:rPr>
          <w:rFonts w:ascii="Century Gothic" w:hAnsi="Century Gothic" w:cs="Arial"/>
          <w:b/>
          <w:sz w:val="48"/>
          <w:szCs w:val="48"/>
          <w:lang w:val="en-GB"/>
        </w:rPr>
      </w:pPr>
    </w:p>
    <w:p w14:paraId="7EFACC62" w14:textId="77777777" w:rsidR="00843C3B" w:rsidRPr="00023E4C" w:rsidRDefault="00843C3B" w:rsidP="005F7DD0">
      <w:pPr>
        <w:spacing w:line="280" w:lineRule="atLeast"/>
        <w:rPr>
          <w:rFonts w:ascii="Century Gothic" w:hAnsi="Century Gothic" w:cs="Arial"/>
          <w:bCs/>
          <w:lang w:val="en-GB"/>
        </w:rPr>
      </w:pPr>
    </w:p>
    <w:p w14:paraId="2121BF58" w14:textId="77777777" w:rsidR="00843C3B" w:rsidRPr="00023E4C" w:rsidRDefault="00843C3B" w:rsidP="005F7DD0">
      <w:pPr>
        <w:spacing w:line="280" w:lineRule="atLeast"/>
        <w:rPr>
          <w:rFonts w:ascii="Century Gothic" w:hAnsi="Century Gothic" w:cs="Arial"/>
          <w:bCs/>
          <w:lang w:val="en-GB"/>
        </w:rPr>
      </w:pPr>
    </w:p>
    <w:p w14:paraId="1C95E63A" w14:textId="77777777" w:rsidR="00843C3B" w:rsidRPr="00023E4C" w:rsidRDefault="00843C3B" w:rsidP="005F7DD0">
      <w:pPr>
        <w:spacing w:line="280" w:lineRule="atLeast"/>
        <w:rPr>
          <w:rFonts w:ascii="Century Gothic" w:hAnsi="Century Gothic" w:cs="Arial"/>
          <w:bCs/>
          <w:lang w:val="en-GB"/>
        </w:rPr>
      </w:pPr>
    </w:p>
    <w:p w14:paraId="161EDFB6" w14:textId="3B75B8CF" w:rsidR="00843C3B" w:rsidRPr="00023E4C" w:rsidRDefault="00843C3B" w:rsidP="005F7DD0">
      <w:pPr>
        <w:spacing w:line="280" w:lineRule="atLeast"/>
        <w:rPr>
          <w:rFonts w:ascii="Century Gothic" w:hAnsi="Century Gothic" w:cs="Arial"/>
          <w:bCs/>
          <w:lang w:val="en-GB"/>
        </w:rPr>
      </w:pPr>
      <w:r w:rsidRPr="00023E4C">
        <w:rPr>
          <w:rFonts w:ascii="Century Gothic" w:hAnsi="Century Gothic" w:cs="Arial"/>
          <w:bCs/>
          <w:lang w:val="en-GB"/>
        </w:rPr>
        <w:t xml:space="preserve">This policy was approved and adopted by Scole Parish Council at their virtual meeting on </w:t>
      </w:r>
      <w:r w:rsidR="00CD656A">
        <w:rPr>
          <w:rFonts w:ascii="Century Gothic" w:hAnsi="Century Gothic" w:cs="Arial"/>
          <w:bCs/>
          <w:lang w:val="en-GB"/>
        </w:rPr>
        <w:t>X XX</w:t>
      </w:r>
      <w:r w:rsidRPr="00023E4C">
        <w:rPr>
          <w:rFonts w:ascii="Century Gothic" w:hAnsi="Century Gothic" w:cs="Arial"/>
          <w:bCs/>
          <w:lang w:val="en-GB"/>
        </w:rPr>
        <w:t xml:space="preserve"> 2020 (minute item </w:t>
      </w:r>
      <w:r w:rsidR="00CD656A">
        <w:rPr>
          <w:rFonts w:ascii="Century Gothic" w:hAnsi="Century Gothic" w:cs="Arial"/>
          <w:bCs/>
          <w:lang w:val="en-GB"/>
        </w:rPr>
        <w:t>X</w:t>
      </w:r>
      <w:r w:rsidRPr="00023E4C">
        <w:rPr>
          <w:rFonts w:ascii="Century Gothic" w:hAnsi="Century Gothic" w:cs="Arial"/>
          <w:bCs/>
          <w:lang w:val="en-GB"/>
        </w:rPr>
        <w:t>.)</w:t>
      </w:r>
    </w:p>
    <w:p w14:paraId="1927A799" w14:textId="21555593" w:rsidR="00843C3B" w:rsidRPr="00023E4C" w:rsidRDefault="00843C3B" w:rsidP="005F7DD0">
      <w:pPr>
        <w:spacing w:line="280" w:lineRule="atLeast"/>
        <w:rPr>
          <w:rFonts w:ascii="Century Gothic" w:hAnsi="Century Gothic" w:cs="Arial"/>
          <w:bCs/>
          <w:lang w:val="en-GB"/>
        </w:rPr>
      </w:pPr>
    </w:p>
    <w:p w14:paraId="61C0BCB2" w14:textId="518AE6FD" w:rsidR="00843C3B" w:rsidRPr="00023E4C" w:rsidRDefault="00843C3B" w:rsidP="005F7DD0">
      <w:pPr>
        <w:spacing w:line="280" w:lineRule="atLeast"/>
        <w:rPr>
          <w:rFonts w:ascii="Century Gothic" w:hAnsi="Century Gothic" w:cs="Arial"/>
          <w:bCs/>
          <w:lang w:val="en-GB"/>
        </w:rPr>
      </w:pPr>
      <w:r w:rsidRPr="00023E4C">
        <w:rPr>
          <w:rFonts w:ascii="Century Gothic" w:hAnsi="Century Gothic" w:cs="Arial"/>
          <w:bCs/>
          <w:lang w:val="en-GB"/>
        </w:rPr>
        <w:t xml:space="preserve">Due for review:  </w:t>
      </w:r>
      <w:r w:rsidR="00CD656A">
        <w:rPr>
          <w:rFonts w:ascii="Century Gothic" w:hAnsi="Century Gothic" w:cs="Arial"/>
          <w:bCs/>
          <w:lang w:val="en-GB"/>
        </w:rPr>
        <w:t>May</w:t>
      </w:r>
      <w:r w:rsidRPr="00023E4C">
        <w:rPr>
          <w:rFonts w:ascii="Century Gothic" w:hAnsi="Century Gothic" w:cs="Arial"/>
          <w:bCs/>
          <w:lang w:val="en-GB"/>
        </w:rPr>
        <w:t xml:space="preserve"> 2021</w:t>
      </w:r>
    </w:p>
    <w:p w14:paraId="7418D7E5" w14:textId="77777777" w:rsidR="00843C3B" w:rsidRPr="00023E4C" w:rsidRDefault="00843C3B">
      <w:pPr>
        <w:spacing w:after="160" w:line="259" w:lineRule="auto"/>
        <w:rPr>
          <w:rFonts w:ascii="Century Gothic" w:hAnsi="Century Gothic" w:cs="Arial"/>
          <w:b/>
          <w:sz w:val="32"/>
          <w:szCs w:val="32"/>
          <w:lang w:val="en-GB"/>
        </w:rPr>
      </w:pPr>
      <w:r w:rsidRPr="00023E4C">
        <w:rPr>
          <w:rFonts w:ascii="Century Gothic" w:hAnsi="Century Gothic" w:cs="Arial"/>
          <w:b/>
          <w:sz w:val="32"/>
          <w:szCs w:val="32"/>
          <w:lang w:val="en-GB"/>
        </w:rPr>
        <w:br w:type="page"/>
      </w:r>
    </w:p>
    <w:p w14:paraId="24708B4D" w14:textId="77777777" w:rsidR="00173A23" w:rsidRPr="00023E4C" w:rsidRDefault="00173A23" w:rsidP="005F7DD0">
      <w:pPr>
        <w:spacing w:line="280" w:lineRule="atLeast"/>
        <w:rPr>
          <w:rFonts w:ascii="Century Gothic" w:hAnsi="Century Gothic" w:cs="Arial"/>
          <w:b/>
          <w:sz w:val="32"/>
          <w:szCs w:val="32"/>
          <w:lang w:val="en-GB"/>
        </w:rPr>
      </w:pPr>
    </w:p>
    <w:p w14:paraId="48D37E36" w14:textId="77777777" w:rsidR="00173A23" w:rsidRPr="00023E4C" w:rsidRDefault="00173A23" w:rsidP="005F7DD0">
      <w:pPr>
        <w:spacing w:line="280" w:lineRule="atLeast"/>
        <w:rPr>
          <w:rFonts w:ascii="Century Gothic" w:hAnsi="Century Gothic" w:cs="Arial"/>
          <w:b/>
          <w:lang w:val="en-GB"/>
        </w:rPr>
      </w:pPr>
    </w:p>
    <w:p w14:paraId="749DC610" w14:textId="77777777" w:rsidR="00173A23" w:rsidRPr="00023E4C" w:rsidRDefault="00173A23" w:rsidP="005F7DD0">
      <w:pPr>
        <w:spacing w:line="280" w:lineRule="atLeast"/>
        <w:rPr>
          <w:rFonts w:ascii="Century Gothic" w:hAnsi="Century Gothic" w:cs="Arial"/>
          <w:b/>
          <w:lang w:val="en-GB"/>
        </w:rPr>
      </w:pPr>
      <w:r w:rsidRPr="00023E4C">
        <w:rPr>
          <w:rFonts w:ascii="Century Gothic" w:hAnsi="Century Gothic" w:cs="Arial"/>
          <w:b/>
          <w:lang w:val="en-GB"/>
        </w:rPr>
        <w:t>Introduction</w:t>
      </w:r>
    </w:p>
    <w:p w14:paraId="63C45BF5" w14:textId="77777777" w:rsidR="00173A23" w:rsidRPr="00023E4C" w:rsidRDefault="00173A23" w:rsidP="005F7DD0">
      <w:pPr>
        <w:spacing w:line="280" w:lineRule="atLeast"/>
        <w:rPr>
          <w:rFonts w:ascii="Century Gothic" w:hAnsi="Century Gothic" w:cs="Arial"/>
          <w:lang w:val="en-GB"/>
        </w:rPr>
      </w:pPr>
    </w:p>
    <w:p w14:paraId="7F08A17D" w14:textId="36D38E8F" w:rsidR="00173A23" w:rsidRDefault="00CD656A" w:rsidP="005F7DD0">
      <w:pPr>
        <w:autoSpaceDE w:val="0"/>
        <w:autoSpaceDN w:val="0"/>
        <w:adjustRightInd w:val="0"/>
        <w:rPr>
          <w:rFonts w:ascii="Century Gothic" w:eastAsiaTheme="minorHAnsi" w:hAnsi="Century Gothic" w:cs="Arial"/>
          <w:lang w:val="en-GB"/>
        </w:rPr>
      </w:pPr>
      <w:r>
        <w:rPr>
          <w:rFonts w:ascii="Century Gothic" w:eastAsiaTheme="minorHAnsi" w:hAnsi="Century Gothic" w:cs="Arial"/>
          <w:lang w:val="en-GB"/>
        </w:rPr>
        <w:t>This is a policy for the management of trees owned and managed by Scole Parish Council.</w:t>
      </w:r>
    </w:p>
    <w:p w14:paraId="6D10DC23" w14:textId="3ADA22E7" w:rsidR="00CD656A" w:rsidRDefault="00CD656A" w:rsidP="005F7DD0">
      <w:pPr>
        <w:autoSpaceDE w:val="0"/>
        <w:autoSpaceDN w:val="0"/>
        <w:adjustRightInd w:val="0"/>
        <w:rPr>
          <w:rFonts w:ascii="Century Gothic" w:eastAsiaTheme="minorHAnsi" w:hAnsi="Century Gothic" w:cs="Arial"/>
          <w:lang w:val="en-GB"/>
        </w:rPr>
      </w:pPr>
    </w:p>
    <w:p w14:paraId="5D79B8E1" w14:textId="22DA443A" w:rsidR="00CD656A" w:rsidRDefault="00CD656A" w:rsidP="005F7DD0">
      <w:pPr>
        <w:autoSpaceDE w:val="0"/>
        <w:autoSpaceDN w:val="0"/>
        <w:adjustRightInd w:val="0"/>
        <w:rPr>
          <w:rFonts w:ascii="Century Gothic" w:eastAsiaTheme="minorHAnsi" w:hAnsi="Century Gothic" w:cs="Arial"/>
          <w:lang w:val="en-GB"/>
        </w:rPr>
      </w:pPr>
      <w:r>
        <w:rPr>
          <w:rFonts w:ascii="Century Gothic" w:eastAsiaTheme="minorHAnsi" w:hAnsi="Century Gothic" w:cs="Arial"/>
          <w:lang w:val="en-GB"/>
        </w:rPr>
        <w:t xml:space="preserve">A principle of English Common and </w:t>
      </w:r>
      <w:r w:rsidR="005A7924">
        <w:rPr>
          <w:rFonts w:ascii="Century Gothic" w:eastAsiaTheme="minorHAnsi" w:hAnsi="Century Gothic" w:cs="Arial"/>
          <w:lang w:val="en-GB"/>
        </w:rPr>
        <w:t>Statute Law is that land / tree owners have a duty of care to visitors, residents, passers-by and indeed trespassers when on their land.  This means that the Parish Council has a responsibility to take reasonable steps to reduce the risk of death or injury to those on Parish Council land.</w:t>
      </w:r>
    </w:p>
    <w:p w14:paraId="2A7839AA" w14:textId="61490B5E" w:rsidR="00EB41D4" w:rsidRDefault="00EB41D4" w:rsidP="005F7DD0">
      <w:pPr>
        <w:autoSpaceDE w:val="0"/>
        <w:autoSpaceDN w:val="0"/>
        <w:adjustRightInd w:val="0"/>
        <w:rPr>
          <w:rFonts w:ascii="Century Gothic" w:eastAsiaTheme="minorHAnsi" w:hAnsi="Century Gothic" w:cs="Arial"/>
          <w:lang w:val="en-GB"/>
        </w:rPr>
      </w:pPr>
    </w:p>
    <w:p w14:paraId="4A460278" w14:textId="43E2941C" w:rsidR="00EB41D4" w:rsidRDefault="00EB41D4" w:rsidP="005F7DD0">
      <w:pPr>
        <w:autoSpaceDE w:val="0"/>
        <w:autoSpaceDN w:val="0"/>
        <w:adjustRightInd w:val="0"/>
        <w:rPr>
          <w:rFonts w:ascii="Century Gothic" w:eastAsiaTheme="minorHAnsi" w:hAnsi="Century Gothic" w:cs="Arial"/>
          <w:lang w:val="en-GB"/>
        </w:rPr>
      </w:pPr>
      <w:r>
        <w:rPr>
          <w:rFonts w:ascii="Century Gothic" w:eastAsiaTheme="minorHAnsi" w:hAnsi="Century Gothic" w:cs="Arial"/>
          <w:lang w:val="en-GB"/>
        </w:rPr>
        <w:t>Anu queries regarding trees belonging to Scole Parish Council, should be made to the Parish Council Office</w:t>
      </w:r>
      <w:r w:rsidR="0026599D">
        <w:rPr>
          <w:rFonts w:ascii="Century Gothic" w:eastAsiaTheme="minorHAnsi" w:hAnsi="Century Gothic" w:cs="Arial"/>
          <w:lang w:val="en-GB"/>
        </w:rPr>
        <w:t xml:space="preserve">, telephone 01953 861138 or email </w:t>
      </w:r>
      <w:hyperlink r:id="rId8" w:history="1">
        <w:r w:rsidR="001C61A5" w:rsidRPr="00677277">
          <w:rPr>
            <w:rStyle w:val="Hyperlink"/>
            <w:rFonts w:ascii="Century Gothic" w:eastAsiaTheme="minorHAnsi" w:hAnsi="Century Gothic" w:cs="Arial"/>
            <w:lang w:val="en-GB"/>
          </w:rPr>
          <w:t>clerk@scoleparish.org.uk</w:t>
        </w:r>
      </w:hyperlink>
    </w:p>
    <w:p w14:paraId="6E12B2F8" w14:textId="55CCC10E" w:rsidR="001C61A5" w:rsidRDefault="001C61A5" w:rsidP="005F7DD0">
      <w:pPr>
        <w:autoSpaceDE w:val="0"/>
        <w:autoSpaceDN w:val="0"/>
        <w:adjustRightInd w:val="0"/>
        <w:rPr>
          <w:rFonts w:ascii="Century Gothic" w:eastAsiaTheme="minorHAnsi" w:hAnsi="Century Gothic" w:cs="Arial"/>
          <w:lang w:val="en-GB"/>
        </w:rPr>
      </w:pPr>
    </w:p>
    <w:p w14:paraId="2B17232F" w14:textId="6C1D19C9" w:rsidR="001C61A5" w:rsidRDefault="001C61A5" w:rsidP="005F7DD0">
      <w:pPr>
        <w:autoSpaceDE w:val="0"/>
        <w:autoSpaceDN w:val="0"/>
        <w:adjustRightInd w:val="0"/>
        <w:rPr>
          <w:rFonts w:ascii="Century Gothic" w:eastAsiaTheme="minorHAnsi" w:hAnsi="Century Gothic" w:cs="Arial"/>
          <w:lang w:val="en-GB"/>
        </w:rPr>
      </w:pPr>
      <w:r>
        <w:rPr>
          <w:rFonts w:ascii="Century Gothic" w:eastAsiaTheme="minorHAnsi" w:hAnsi="Century Gothic" w:cs="Arial"/>
          <w:lang w:val="en-GB"/>
        </w:rPr>
        <w:t>Trees situated with the public highway, adjacent to the road or on roadside verges, are generally the responsibility of Norfolk County Council.  You can contact them at XX</w:t>
      </w:r>
    </w:p>
    <w:p w14:paraId="33731521" w14:textId="60FE560C" w:rsidR="00D91132" w:rsidRDefault="00D91132" w:rsidP="005F7DD0">
      <w:pPr>
        <w:autoSpaceDE w:val="0"/>
        <w:autoSpaceDN w:val="0"/>
        <w:adjustRightInd w:val="0"/>
        <w:rPr>
          <w:rFonts w:ascii="Century Gothic" w:eastAsiaTheme="minorHAnsi" w:hAnsi="Century Gothic" w:cs="Arial"/>
          <w:lang w:val="en-GB"/>
        </w:rPr>
      </w:pPr>
    </w:p>
    <w:p w14:paraId="1837FA01" w14:textId="6D49B4B7" w:rsidR="00D91132" w:rsidRPr="00023E4C" w:rsidRDefault="00D91132" w:rsidP="005F7DD0">
      <w:pPr>
        <w:autoSpaceDE w:val="0"/>
        <w:autoSpaceDN w:val="0"/>
        <w:adjustRightInd w:val="0"/>
        <w:rPr>
          <w:rFonts w:ascii="Century Gothic" w:eastAsiaTheme="minorHAnsi" w:hAnsi="Century Gothic" w:cs="Arial"/>
          <w:lang w:val="en-GB"/>
        </w:rPr>
      </w:pPr>
      <w:r>
        <w:rPr>
          <w:rFonts w:ascii="Century Gothic" w:eastAsiaTheme="minorHAnsi" w:hAnsi="Century Gothic" w:cs="Arial"/>
          <w:lang w:val="en-GB"/>
        </w:rPr>
        <w:t>Trees help to add variety to our landscape and provide valuable habitats for many species while providing us with cleaner, filtered air.  Scole Parish Council aims to preserve Scole’s trees for future generations to enjoy.</w:t>
      </w:r>
    </w:p>
    <w:p w14:paraId="0928304D" w14:textId="77777777" w:rsidR="00173A23" w:rsidRPr="00023E4C" w:rsidRDefault="00173A23" w:rsidP="005F7DD0">
      <w:pPr>
        <w:autoSpaceDE w:val="0"/>
        <w:autoSpaceDN w:val="0"/>
        <w:adjustRightInd w:val="0"/>
        <w:rPr>
          <w:rFonts w:ascii="Century Gothic" w:eastAsiaTheme="minorHAnsi" w:hAnsi="Century Gothic" w:cs="Arial"/>
          <w:lang w:val="en-GB"/>
        </w:rPr>
      </w:pPr>
    </w:p>
    <w:p w14:paraId="195B00AC" w14:textId="00C5A930" w:rsidR="00173A23" w:rsidRPr="00023E4C" w:rsidRDefault="00360F46" w:rsidP="005F7DD0">
      <w:pPr>
        <w:autoSpaceDE w:val="0"/>
        <w:autoSpaceDN w:val="0"/>
        <w:adjustRightInd w:val="0"/>
        <w:rPr>
          <w:rFonts w:ascii="Century Gothic" w:eastAsiaTheme="minorHAnsi" w:hAnsi="Century Gothic" w:cs="Arial"/>
          <w:b/>
          <w:lang w:val="en-GB"/>
        </w:rPr>
      </w:pPr>
      <w:r>
        <w:rPr>
          <w:rFonts w:ascii="Century Gothic" w:eastAsiaTheme="minorHAnsi" w:hAnsi="Century Gothic" w:cs="Arial"/>
          <w:b/>
          <w:lang w:val="en-GB"/>
        </w:rPr>
        <w:t>Work that Scole Parish Council will carry out on Council owned trees</w:t>
      </w:r>
    </w:p>
    <w:p w14:paraId="533586FF" w14:textId="77777777" w:rsidR="00173A23" w:rsidRPr="00023E4C" w:rsidRDefault="00173A23" w:rsidP="005F7DD0">
      <w:pPr>
        <w:autoSpaceDE w:val="0"/>
        <w:autoSpaceDN w:val="0"/>
        <w:adjustRightInd w:val="0"/>
        <w:rPr>
          <w:rFonts w:ascii="Century Gothic" w:eastAsiaTheme="minorHAnsi" w:hAnsi="Century Gothic" w:cs="Arial"/>
          <w:lang w:val="en-GB"/>
        </w:rPr>
      </w:pPr>
    </w:p>
    <w:p w14:paraId="350E388B" w14:textId="367D051A" w:rsidR="00173A23" w:rsidRDefault="00431830" w:rsidP="005F7DD0">
      <w:pPr>
        <w:autoSpaceDE w:val="0"/>
        <w:autoSpaceDN w:val="0"/>
        <w:adjustRightInd w:val="0"/>
        <w:rPr>
          <w:rFonts w:ascii="Century Gothic" w:hAnsi="Century Gothic" w:cs="Arial"/>
          <w:lang w:val="en-GB"/>
        </w:rPr>
      </w:pPr>
      <w:r>
        <w:rPr>
          <w:rFonts w:ascii="Century Gothic" w:hAnsi="Century Gothic" w:cs="Arial"/>
          <w:lang w:val="en-GB"/>
        </w:rPr>
        <w:t>In maintaining our trees we will:</w:t>
      </w:r>
    </w:p>
    <w:p w14:paraId="75398CAF" w14:textId="1675B823" w:rsidR="00431830" w:rsidRDefault="00431830" w:rsidP="00431830">
      <w:pPr>
        <w:pStyle w:val="ListParagraph"/>
        <w:numPr>
          <w:ilvl w:val="0"/>
          <w:numId w:val="11"/>
        </w:numPr>
        <w:autoSpaceDE w:val="0"/>
        <w:autoSpaceDN w:val="0"/>
        <w:adjustRightInd w:val="0"/>
        <w:rPr>
          <w:rFonts w:ascii="Century Gothic" w:hAnsi="Century Gothic" w:cs="Arial"/>
          <w:lang w:val="en-GB"/>
        </w:rPr>
      </w:pPr>
      <w:r w:rsidRPr="00431830">
        <w:rPr>
          <w:rFonts w:ascii="Century Gothic" w:hAnsi="Century Gothic" w:cs="Arial"/>
          <w:lang w:val="en-GB"/>
        </w:rPr>
        <w:t>Remove</w:t>
      </w:r>
      <w:r>
        <w:rPr>
          <w:rFonts w:ascii="Century Gothic" w:hAnsi="Century Gothic" w:cs="Arial"/>
          <w:lang w:val="en-GB"/>
        </w:rPr>
        <w:t xml:space="preserve"> dead, dying and dangerous trees</w:t>
      </w:r>
    </w:p>
    <w:p w14:paraId="3D25CCAA" w14:textId="32156FFE" w:rsidR="00431830" w:rsidRDefault="00431830" w:rsidP="00431830">
      <w:pPr>
        <w:pStyle w:val="ListParagraph"/>
        <w:numPr>
          <w:ilvl w:val="0"/>
          <w:numId w:val="11"/>
        </w:numPr>
        <w:autoSpaceDE w:val="0"/>
        <w:autoSpaceDN w:val="0"/>
        <w:adjustRightInd w:val="0"/>
        <w:rPr>
          <w:rFonts w:ascii="Century Gothic" w:hAnsi="Century Gothic" w:cs="Arial"/>
          <w:lang w:val="en-GB"/>
        </w:rPr>
      </w:pPr>
      <w:r>
        <w:rPr>
          <w:rFonts w:ascii="Century Gothic" w:hAnsi="Century Gothic" w:cs="Arial"/>
          <w:lang w:val="en-GB"/>
        </w:rPr>
        <w:t>Remove dangerous and damaged limbs</w:t>
      </w:r>
    </w:p>
    <w:p w14:paraId="7B7640B5" w14:textId="207B6453" w:rsidR="00431830" w:rsidRDefault="00431830" w:rsidP="00431830">
      <w:pPr>
        <w:autoSpaceDE w:val="0"/>
        <w:autoSpaceDN w:val="0"/>
        <w:adjustRightInd w:val="0"/>
        <w:rPr>
          <w:rFonts w:ascii="Century Gothic" w:hAnsi="Century Gothic" w:cs="Arial"/>
          <w:lang w:val="en-GB"/>
        </w:rPr>
      </w:pPr>
    </w:p>
    <w:p w14:paraId="38C4790D" w14:textId="6B8A5F9A" w:rsidR="00B64C69" w:rsidRDefault="00B64C69" w:rsidP="00431830">
      <w:pPr>
        <w:autoSpaceDE w:val="0"/>
        <w:autoSpaceDN w:val="0"/>
        <w:adjustRightInd w:val="0"/>
        <w:rPr>
          <w:rFonts w:ascii="Century Gothic" w:hAnsi="Century Gothic" w:cs="Arial"/>
          <w:lang w:val="en-GB"/>
        </w:rPr>
      </w:pPr>
      <w:r>
        <w:rPr>
          <w:rFonts w:ascii="Century Gothic" w:hAnsi="Century Gothic" w:cs="Arial"/>
          <w:lang w:val="en-GB"/>
        </w:rPr>
        <w:t>It is our policy to survey our trees on a regular basis, but if trees require works under this section, members of the public should contact</w:t>
      </w:r>
      <w:r w:rsidR="00F30F06">
        <w:rPr>
          <w:rFonts w:ascii="Century Gothic" w:hAnsi="Century Gothic" w:cs="Arial"/>
          <w:lang w:val="en-GB"/>
        </w:rPr>
        <w:t xml:space="preserve"> </w:t>
      </w:r>
      <w:hyperlink r:id="rId9" w:history="1">
        <w:r w:rsidR="00F30F06" w:rsidRPr="00677277">
          <w:rPr>
            <w:rStyle w:val="Hyperlink"/>
            <w:rFonts w:ascii="Century Gothic" w:hAnsi="Century Gothic" w:cs="Arial"/>
            <w:lang w:val="en-GB"/>
          </w:rPr>
          <w:t>clerk@scoleparish.org.uk</w:t>
        </w:r>
      </w:hyperlink>
      <w:r w:rsidR="00F30F06">
        <w:rPr>
          <w:rFonts w:ascii="Century Gothic" w:hAnsi="Century Gothic" w:cs="Arial"/>
          <w:lang w:val="en-GB"/>
        </w:rPr>
        <w:t>.</w:t>
      </w:r>
    </w:p>
    <w:p w14:paraId="16FC2566" w14:textId="08190E6E" w:rsidR="00F30F06" w:rsidRDefault="00F30F06" w:rsidP="00431830">
      <w:pPr>
        <w:autoSpaceDE w:val="0"/>
        <w:autoSpaceDN w:val="0"/>
        <w:adjustRightInd w:val="0"/>
        <w:rPr>
          <w:rFonts w:ascii="Century Gothic" w:hAnsi="Century Gothic" w:cs="Arial"/>
          <w:lang w:val="en-GB"/>
        </w:rPr>
      </w:pPr>
    </w:p>
    <w:p w14:paraId="444B4271" w14:textId="6DB674AE" w:rsidR="00F30F06" w:rsidRDefault="00F30F06" w:rsidP="00431830">
      <w:pPr>
        <w:autoSpaceDE w:val="0"/>
        <w:autoSpaceDN w:val="0"/>
        <w:adjustRightInd w:val="0"/>
        <w:rPr>
          <w:rFonts w:ascii="Century Gothic" w:hAnsi="Century Gothic" w:cs="Arial"/>
          <w:lang w:val="en-GB"/>
        </w:rPr>
      </w:pPr>
      <w:r>
        <w:rPr>
          <w:rFonts w:ascii="Century Gothic" w:hAnsi="Century Gothic" w:cs="Arial"/>
          <w:lang w:val="en-GB"/>
        </w:rPr>
        <w:t>The trees will be inspected and if works are required this will be programmed as necessary.</w:t>
      </w:r>
    </w:p>
    <w:p w14:paraId="0BA723A3" w14:textId="260ED166" w:rsidR="00F30F06" w:rsidRDefault="00F30F06" w:rsidP="00431830">
      <w:pPr>
        <w:autoSpaceDE w:val="0"/>
        <w:autoSpaceDN w:val="0"/>
        <w:adjustRightInd w:val="0"/>
        <w:rPr>
          <w:rFonts w:ascii="Century Gothic" w:hAnsi="Century Gothic" w:cs="Arial"/>
          <w:lang w:val="en-GB"/>
        </w:rPr>
      </w:pPr>
    </w:p>
    <w:p w14:paraId="2183FDD7" w14:textId="7F95BE01" w:rsidR="00F30F06" w:rsidRDefault="00F30F06" w:rsidP="00431830">
      <w:pPr>
        <w:autoSpaceDE w:val="0"/>
        <w:autoSpaceDN w:val="0"/>
        <w:adjustRightInd w:val="0"/>
        <w:rPr>
          <w:rFonts w:ascii="Century Gothic" w:hAnsi="Century Gothic" w:cs="Arial"/>
          <w:b/>
          <w:bCs/>
          <w:lang w:val="en-GB"/>
        </w:rPr>
      </w:pPr>
      <w:r>
        <w:rPr>
          <w:rFonts w:ascii="Century Gothic" w:hAnsi="Century Gothic" w:cs="Arial"/>
          <w:b/>
          <w:bCs/>
          <w:lang w:val="en-GB"/>
        </w:rPr>
        <w:t>Work that Scole Parish Council will not carry out to Council owned trees</w:t>
      </w:r>
    </w:p>
    <w:p w14:paraId="2EA71CFB" w14:textId="5C0FA352" w:rsidR="00F30F06" w:rsidRDefault="00F30F06" w:rsidP="00431830">
      <w:pPr>
        <w:autoSpaceDE w:val="0"/>
        <w:autoSpaceDN w:val="0"/>
        <w:adjustRightInd w:val="0"/>
        <w:rPr>
          <w:rFonts w:ascii="Century Gothic" w:hAnsi="Century Gothic" w:cs="Arial"/>
          <w:b/>
          <w:bCs/>
          <w:lang w:val="en-GB"/>
        </w:rPr>
      </w:pPr>
    </w:p>
    <w:p w14:paraId="4B5F10E1" w14:textId="1B32C347" w:rsidR="00F30F06" w:rsidRDefault="00F30F06" w:rsidP="00431830">
      <w:pPr>
        <w:autoSpaceDE w:val="0"/>
        <w:autoSpaceDN w:val="0"/>
        <w:adjustRightInd w:val="0"/>
        <w:rPr>
          <w:rFonts w:ascii="Century Gothic" w:hAnsi="Century Gothic" w:cs="Arial"/>
          <w:lang w:val="en-GB"/>
        </w:rPr>
      </w:pPr>
      <w:r>
        <w:rPr>
          <w:rFonts w:ascii="Century Gothic" w:hAnsi="Century Gothic" w:cs="Arial"/>
          <w:lang w:val="en-GB"/>
        </w:rPr>
        <w:t>We have no obligation to carry out the following tree works:</w:t>
      </w:r>
    </w:p>
    <w:p w14:paraId="3299AA55" w14:textId="2F283976" w:rsidR="00F30F06" w:rsidRDefault="00EF278A" w:rsidP="00F30F06">
      <w:pPr>
        <w:pStyle w:val="ListParagraph"/>
        <w:numPr>
          <w:ilvl w:val="0"/>
          <w:numId w:val="12"/>
        </w:numPr>
        <w:autoSpaceDE w:val="0"/>
        <w:autoSpaceDN w:val="0"/>
        <w:adjustRightInd w:val="0"/>
        <w:rPr>
          <w:rFonts w:ascii="Century Gothic" w:hAnsi="Century Gothic" w:cs="Arial"/>
          <w:lang w:val="en-GB"/>
        </w:rPr>
      </w:pPr>
      <w:r>
        <w:rPr>
          <w:rFonts w:ascii="Century Gothic" w:hAnsi="Century Gothic" w:cs="Arial"/>
          <w:lang w:val="en-GB"/>
        </w:rPr>
        <w:t>Cut back branches overhanging private property</w:t>
      </w:r>
      <w:r w:rsidR="007E6753">
        <w:rPr>
          <w:rFonts w:ascii="Century Gothic" w:hAnsi="Century Gothic" w:cs="Arial"/>
          <w:lang w:val="en-GB"/>
        </w:rPr>
        <w:t>.</w:t>
      </w:r>
    </w:p>
    <w:p w14:paraId="5FF4E5A9" w14:textId="494D2243" w:rsidR="00EF278A" w:rsidRDefault="00EF278A" w:rsidP="00F30F06">
      <w:pPr>
        <w:pStyle w:val="ListParagraph"/>
        <w:numPr>
          <w:ilvl w:val="0"/>
          <w:numId w:val="12"/>
        </w:numPr>
        <w:autoSpaceDE w:val="0"/>
        <w:autoSpaceDN w:val="0"/>
        <w:adjustRightInd w:val="0"/>
        <w:rPr>
          <w:rFonts w:ascii="Century Gothic" w:hAnsi="Century Gothic" w:cs="Arial"/>
          <w:lang w:val="en-GB"/>
        </w:rPr>
      </w:pPr>
      <w:r>
        <w:rPr>
          <w:rFonts w:ascii="Century Gothic" w:hAnsi="Century Gothic" w:cs="Arial"/>
          <w:lang w:val="en-GB"/>
        </w:rPr>
        <w:t>‘Top’ trees or remove branches to increase daylight or decrease height in relation to property</w:t>
      </w:r>
      <w:r w:rsidR="007E6753">
        <w:rPr>
          <w:rFonts w:ascii="Century Gothic" w:hAnsi="Century Gothic" w:cs="Arial"/>
          <w:lang w:val="en-GB"/>
        </w:rPr>
        <w:t>.</w:t>
      </w:r>
    </w:p>
    <w:p w14:paraId="087FA910" w14:textId="3E7FD64D" w:rsidR="00EF278A" w:rsidRDefault="00EF278A" w:rsidP="00F30F06">
      <w:pPr>
        <w:pStyle w:val="ListParagraph"/>
        <w:numPr>
          <w:ilvl w:val="0"/>
          <w:numId w:val="12"/>
        </w:numPr>
        <w:autoSpaceDE w:val="0"/>
        <w:autoSpaceDN w:val="0"/>
        <w:adjustRightInd w:val="0"/>
        <w:rPr>
          <w:rFonts w:ascii="Century Gothic" w:hAnsi="Century Gothic" w:cs="Arial"/>
          <w:lang w:val="en-GB"/>
        </w:rPr>
      </w:pPr>
      <w:r>
        <w:rPr>
          <w:rFonts w:ascii="Century Gothic" w:hAnsi="Century Gothic" w:cs="Arial"/>
          <w:lang w:val="en-GB"/>
        </w:rPr>
        <w:t>Remove branches or trees affecting views or interfering with TV reception</w:t>
      </w:r>
      <w:r w:rsidR="007E6753">
        <w:rPr>
          <w:rFonts w:ascii="Century Gothic" w:hAnsi="Century Gothic" w:cs="Arial"/>
          <w:lang w:val="en-GB"/>
        </w:rPr>
        <w:t>.</w:t>
      </w:r>
    </w:p>
    <w:p w14:paraId="51A5B312" w14:textId="228AB649" w:rsidR="00EF278A" w:rsidRDefault="00E64F7D" w:rsidP="00F30F06">
      <w:pPr>
        <w:pStyle w:val="ListParagraph"/>
        <w:numPr>
          <w:ilvl w:val="0"/>
          <w:numId w:val="12"/>
        </w:numPr>
        <w:autoSpaceDE w:val="0"/>
        <w:autoSpaceDN w:val="0"/>
        <w:adjustRightInd w:val="0"/>
        <w:rPr>
          <w:rFonts w:ascii="Century Gothic" w:hAnsi="Century Gothic" w:cs="Arial"/>
          <w:lang w:val="en-GB"/>
        </w:rPr>
      </w:pPr>
      <w:r>
        <w:rPr>
          <w:rFonts w:ascii="Century Gothic" w:hAnsi="Century Gothic" w:cs="Arial"/>
          <w:lang w:val="en-GB"/>
        </w:rPr>
        <w:lastRenderedPageBreak/>
        <w:t>Remove branches or trees to prevent falling leaves, honeydew from aphids or other minor debris</w:t>
      </w:r>
      <w:r w:rsidR="007E6753">
        <w:rPr>
          <w:rFonts w:ascii="Century Gothic" w:hAnsi="Century Gothic" w:cs="Arial"/>
          <w:lang w:val="en-GB"/>
        </w:rPr>
        <w:t>.</w:t>
      </w:r>
    </w:p>
    <w:p w14:paraId="2F80C250" w14:textId="3BBF8CA6" w:rsidR="00E64F7D" w:rsidRDefault="00E64F7D" w:rsidP="00F30F06">
      <w:pPr>
        <w:pStyle w:val="ListParagraph"/>
        <w:numPr>
          <w:ilvl w:val="0"/>
          <w:numId w:val="12"/>
        </w:numPr>
        <w:autoSpaceDE w:val="0"/>
        <w:autoSpaceDN w:val="0"/>
        <w:adjustRightInd w:val="0"/>
        <w:rPr>
          <w:rFonts w:ascii="Century Gothic" w:hAnsi="Century Gothic" w:cs="Arial"/>
          <w:lang w:val="en-GB"/>
        </w:rPr>
      </w:pPr>
      <w:r>
        <w:rPr>
          <w:rFonts w:ascii="Century Gothic" w:hAnsi="Century Gothic" w:cs="Arial"/>
          <w:lang w:val="en-GB"/>
        </w:rPr>
        <w:t>Remove roots from drains or repair root damage to structures, where the tree has not been clearly demonstrated to be the principal cause.</w:t>
      </w:r>
    </w:p>
    <w:p w14:paraId="3E83A009" w14:textId="7C86BDFE" w:rsidR="00946ECB" w:rsidRDefault="00946ECB" w:rsidP="00F30F06">
      <w:pPr>
        <w:pStyle w:val="ListParagraph"/>
        <w:numPr>
          <w:ilvl w:val="0"/>
          <w:numId w:val="12"/>
        </w:numPr>
        <w:autoSpaceDE w:val="0"/>
        <w:autoSpaceDN w:val="0"/>
        <w:adjustRightInd w:val="0"/>
        <w:rPr>
          <w:rFonts w:ascii="Century Gothic" w:hAnsi="Century Gothic" w:cs="Arial"/>
          <w:lang w:val="en-GB"/>
        </w:rPr>
      </w:pPr>
      <w:r>
        <w:rPr>
          <w:rFonts w:ascii="Century Gothic" w:hAnsi="Century Gothic" w:cs="Arial"/>
          <w:lang w:val="en-GB"/>
        </w:rPr>
        <w:t>Remove branches or trees to prevent potential root damage to structures.</w:t>
      </w:r>
    </w:p>
    <w:p w14:paraId="5833A1DF" w14:textId="70169567" w:rsidR="006E3705" w:rsidRDefault="006E3705" w:rsidP="00F30F06">
      <w:pPr>
        <w:pStyle w:val="ListParagraph"/>
        <w:numPr>
          <w:ilvl w:val="0"/>
          <w:numId w:val="12"/>
        </w:numPr>
        <w:autoSpaceDE w:val="0"/>
        <w:autoSpaceDN w:val="0"/>
        <w:adjustRightInd w:val="0"/>
        <w:rPr>
          <w:rFonts w:ascii="Century Gothic" w:hAnsi="Century Gothic" w:cs="Arial"/>
          <w:lang w:val="en-GB"/>
        </w:rPr>
      </w:pPr>
      <w:r>
        <w:rPr>
          <w:rFonts w:ascii="Century Gothic" w:hAnsi="Century Gothic" w:cs="Arial"/>
          <w:lang w:val="en-GB"/>
        </w:rPr>
        <w:t>Remove branches nearly touching buildings, walls, roofs. Fences etc.</w:t>
      </w:r>
    </w:p>
    <w:p w14:paraId="2D6E7E57" w14:textId="01B528B2" w:rsidR="006E3705" w:rsidRDefault="006E3705" w:rsidP="00F30F06">
      <w:pPr>
        <w:pStyle w:val="ListParagraph"/>
        <w:numPr>
          <w:ilvl w:val="0"/>
          <w:numId w:val="12"/>
        </w:numPr>
        <w:autoSpaceDE w:val="0"/>
        <w:autoSpaceDN w:val="0"/>
        <w:adjustRightInd w:val="0"/>
        <w:rPr>
          <w:rFonts w:ascii="Century Gothic" w:hAnsi="Century Gothic" w:cs="Arial"/>
          <w:lang w:val="en-GB"/>
        </w:rPr>
      </w:pPr>
      <w:r>
        <w:rPr>
          <w:rFonts w:ascii="Century Gothic" w:hAnsi="Century Gothic" w:cs="Arial"/>
          <w:lang w:val="en-GB"/>
        </w:rPr>
        <w:t>Remove branches or trees to prevent access to squirrels or birds.</w:t>
      </w:r>
    </w:p>
    <w:p w14:paraId="1DE6D602" w14:textId="77777777" w:rsidR="006E3705" w:rsidRPr="006E3705" w:rsidRDefault="006E3705" w:rsidP="006E3705">
      <w:pPr>
        <w:autoSpaceDE w:val="0"/>
        <w:autoSpaceDN w:val="0"/>
        <w:adjustRightInd w:val="0"/>
        <w:rPr>
          <w:rFonts w:ascii="Century Gothic" w:hAnsi="Century Gothic" w:cs="Arial"/>
          <w:lang w:val="en-GB"/>
        </w:rPr>
      </w:pPr>
    </w:p>
    <w:p w14:paraId="1CE62530" w14:textId="7874B75B" w:rsidR="006E3705" w:rsidRDefault="006E3705" w:rsidP="006E3705">
      <w:pPr>
        <w:autoSpaceDE w:val="0"/>
        <w:autoSpaceDN w:val="0"/>
        <w:adjustRightInd w:val="0"/>
        <w:rPr>
          <w:rFonts w:ascii="Century Gothic" w:hAnsi="Century Gothic" w:cs="Arial"/>
          <w:lang w:val="en-GB"/>
        </w:rPr>
      </w:pPr>
      <w:r>
        <w:rPr>
          <w:rFonts w:ascii="Century Gothic" w:hAnsi="Century Gothic" w:cs="Arial"/>
          <w:lang w:val="en-GB"/>
        </w:rPr>
        <w:t>If members of the public would like tree works carried out as per this Section, they should make their own arrangements as described below.</w:t>
      </w:r>
    </w:p>
    <w:p w14:paraId="30AB0DC7" w14:textId="2D3C5E8A" w:rsidR="006E3705" w:rsidRDefault="006E3705" w:rsidP="006E3705">
      <w:pPr>
        <w:autoSpaceDE w:val="0"/>
        <w:autoSpaceDN w:val="0"/>
        <w:adjustRightInd w:val="0"/>
        <w:rPr>
          <w:rFonts w:ascii="Century Gothic" w:hAnsi="Century Gothic" w:cs="Arial"/>
          <w:lang w:val="en-GB"/>
        </w:rPr>
      </w:pPr>
    </w:p>
    <w:p w14:paraId="0003A669" w14:textId="1715EF90" w:rsidR="006E3705" w:rsidRDefault="006E3705" w:rsidP="006E3705">
      <w:pPr>
        <w:autoSpaceDE w:val="0"/>
        <w:autoSpaceDN w:val="0"/>
        <w:adjustRightInd w:val="0"/>
        <w:rPr>
          <w:rFonts w:ascii="Century Gothic" w:hAnsi="Century Gothic" w:cs="Arial"/>
          <w:b/>
          <w:bCs/>
          <w:lang w:val="en-GB"/>
        </w:rPr>
      </w:pPr>
      <w:r>
        <w:rPr>
          <w:rFonts w:ascii="Century Gothic" w:hAnsi="Century Gothic" w:cs="Arial"/>
          <w:b/>
          <w:bCs/>
          <w:lang w:val="en-GB"/>
        </w:rPr>
        <w:t>Carrying out tree works yourself and Pruning Guidance</w:t>
      </w:r>
    </w:p>
    <w:p w14:paraId="3F94323E" w14:textId="33584094" w:rsidR="006E3705" w:rsidRDefault="006E3705" w:rsidP="006E3705">
      <w:pPr>
        <w:autoSpaceDE w:val="0"/>
        <w:autoSpaceDN w:val="0"/>
        <w:adjustRightInd w:val="0"/>
        <w:rPr>
          <w:rFonts w:ascii="Century Gothic" w:hAnsi="Century Gothic" w:cs="Arial"/>
          <w:b/>
          <w:bCs/>
          <w:lang w:val="en-GB"/>
        </w:rPr>
      </w:pPr>
    </w:p>
    <w:p w14:paraId="5BB22F40" w14:textId="5DD0E894" w:rsidR="006E3705" w:rsidRDefault="006E3705" w:rsidP="006E3705">
      <w:pPr>
        <w:autoSpaceDE w:val="0"/>
        <w:autoSpaceDN w:val="0"/>
        <w:adjustRightInd w:val="0"/>
        <w:rPr>
          <w:rFonts w:ascii="Century Gothic" w:hAnsi="Century Gothic" w:cs="Arial"/>
          <w:lang w:val="en-GB"/>
        </w:rPr>
      </w:pPr>
      <w:r>
        <w:rPr>
          <w:rFonts w:ascii="Century Gothic" w:hAnsi="Century Gothic" w:cs="Arial"/>
          <w:lang w:val="en-GB"/>
        </w:rPr>
        <w:t>In common law, a property owner can but back overhanging branches to the boundary of their property</w:t>
      </w:r>
      <w:r w:rsidR="0032255B">
        <w:rPr>
          <w:rFonts w:ascii="Century Gothic" w:hAnsi="Century Gothic" w:cs="Arial"/>
          <w:lang w:val="en-GB"/>
        </w:rPr>
        <w:t>.  The Parish Council would usually have no objection to property owners carrying out tree work or engaging a contractor at their expense, provided that</w:t>
      </w:r>
      <w:r w:rsidR="00054FEC">
        <w:rPr>
          <w:rFonts w:ascii="Century Gothic" w:hAnsi="Century Gothic" w:cs="Arial"/>
          <w:lang w:val="en-GB"/>
        </w:rPr>
        <w:t>:</w:t>
      </w:r>
    </w:p>
    <w:p w14:paraId="32776C3A" w14:textId="2A7FCD94" w:rsidR="00054FEC" w:rsidRDefault="00054FEC" w:rsidP="006E3705">
      <w:pPr>
        <w:autoSpaceDE w:val="0"/>
        <w:autoSpaceDN w:val="0"/>
        <w:adjustRightInd w:val="0"/>
        <w:rPr>
          <w:rFonts w:ascii="Century Gothic" w:hAnsi="Century Gothic" w:cs="Arial"/>
          <w:lang w:val="en-GB"/>
        </w:rPr>
      </w:pPr>
    </w:p>
    <w:p w14:paraId="03FE7ECF" w14:textId="201BB952" w:rsidR="00054FEC" w:rsidRDefault="00054FEC" w:rsidP="00054FEC">
      <w:pPr>
        <w:pStyle w:val="ListParagraph"/>
        <w:numPr>
          <w:ilvl w:val="0"/>
          <w:numId w:val="13"/>
        </w:numPr>
        <w:autoSpaceDE w:val="0"/>
        <w:autoSpaceDN w:val="0"/>
        <w:adjustRightInd w:val="0"/>
        <w:rPr>
          <w:rFonts w:ascii="Century Gothic" w:hAnsi="Century Gothic" w:cs="Arial"/>
          <w:lang w:val="en-GB"/>
        </w:rPr>
      </w:pPr>
      <w:r>
        <w:rPr>
          <w:rFonts w:ascii="Century Gothic" w:hAnsi="Century Gothic" w:cs="Arial"/>
          <w:lang w:val="en-GB"/>
        </w:rPr>
        <w:t>Access is</w:t>
      </w:r>
      <w:r w:rsidR="00A54BE8">
        <w:rPr>
          <w:rFonts w:ascii="Century Gothic" w:hAnsi="Century Gothic" w:cs="Arial"/>
          <w:lang w:val="en-GB"/>
        </w:rPr>
        <w:t xml:space="preserve"> </w:t>
      </w:r>
      <w:r>
        <w:rPr>
          <w:rFonts w:ascii="Century Gothic" w:hAnsi="Century Gothic" w:cs="Arial"/>
          <w:lang w:val="en-GB"/>
        </w:rPr>
        <w:t xml:space="preserve">not gained onto the neighbouring land or to a tree within that land; if access to our land or to a tree on that land is required, our permission must be sought. </w:t>
      </w:r>
    </w:p>
    <w:p w14:paraId="222499C7" w14:textId="62A15062" w:rsidR="00054FEC" w:rsidRDefault="00054FEC" w:rsidP="00054FEC">
      <w:pPr>
        <w:pStyle w:val="ListParagraph"/>
        <w:numPr>
          <w:ilvl w:val="0"/>
          <w:numId w:val="13"/>
        </w:numPr>
        <w:autoSpaceDE w:val="0"/>
        <w:autoSpaceDN w:val="0"/>
        <w:adjustRightInd w:val="0"/>
        <w:rPr>
          <w:rFonts w:ascii="Century Gothic" w:hAnsi="Century Gothic" w:cs="Arial"/>
          <w:lang w:val="en-GB"/>
        </w:rPr>
      </w:pPr>
      <w:r>
        <w:rPr>
          <w:rFonts w:ascii="Century Gothic" w:hAnsi="Century Gothic" w:cs="Arial"/>
          <w:lang w:val="en-GB"/>
        </w:rPr>
        <w:t>The tree is not sit</w:t>
      </w:r>
      <w:r w:rsidR="00A54BE8">
        <w:rPr>
          <w:rFonts w:ascii="Century Gothic" w:hAnsi="Century Gothic" w:cs="Arial"/>
          <w:lang w:val="en-GB"/>
        </w:rPr>
        <w:t>uated in a Conservation area or protected by a Tree Preservation Order (TPO)</w:t>
      </w:r>
    </w:p>
    <w:p w14:paraId="6195B862" w14:textId="7E31530D" w:rsidR="00A54BE8" w:rsidRDefault="00703BDC" w:rsidP="00054FEC">
      <w:pPr>
        <w:pStyle w:val="ListParagraph"/>
        <w:numPr>
          <w:ilvl w:val="0"/>
          <w:numId w:val="13"/>
        </w:numPr>
        <w:autoSpaceDE w:val="0"/>
        <w:autoSpaceDN w:val="0"/>
        <w:adjustRightInd w:val="0"/>
        <w:rPr>
          <w:rFonts w:ascii="Century Gothic" w:hAnsi="Century Gothic" w:cs="Arial"/>
          <w:lang w:val="en-GB"/>
        </w:rPr>
      </w:pPr>
      <w:r>
        <w:rPr>
          <w:rFonts w:ascii="Century Gothic" w:hAnsi="Century Gothic" w:cs="Arial"/>
          <w:lang w:val="en-GB"/>
        </w:rPr>
        <w:t>Any work done to a tree is not detrimental to its health or stability; for their own protection members of the public are advised to obtain advice from a qualified tree surgeon.</w:t>
      </w:r>
    </w:p>
    <w:p w14:paraId="454C09AA" w14:textId="36458EDD" w:rsidR="00703BDC" w:rsidRDefault="00703BDC" w:rsidP="00054FEC">
      <w:pPr>
        <w:pStyle w:val="ListParagraph"/>
        <w:numPr>
          <w:ilvl w:val="0"/>
          <w:numId w:val="13"/>
        </w:numPr>
        <w:autoSpaceDE w:val="0"/>
        <w:autoSpaceDN w:val="0"/>
        <w:adjustRightInd w:val="0"/>
        <w:rPr>
          <w:rFonts w:ascii="Century Gothic" w:hAnsi="Century Gothic" w:cs="Arial"/>
          <w:lang w:val="en-GB"/>
        </w:rPr>
      </w:pPr>
      <w:r>
        <w:rPr>
          <w:rFonts w:ascii="Century Gothic" w:hAnsi="Century Gothic" w:cs="Arial"/>
          <w:lang w:val="en-GB"/>
        </w:rPr>
        <w:t>For tree pruning work, whoever does the work, it is carried out to an acceptable standard, in accordance with the British Standard Recommendations for Tree Work 3998:</w:t>
      </w:r>
      <w:r w:rsidR="00CC58A4">
        <w:rPr>
          <w:rFonts w:ascii="Century Gothic" w:hAnsi="Century Gothic" w:cs="Arial"/>
          <w:lang w:val="en-GB"/>
        </w:rPr>
        <w:t xml:space="preserve"> 2010</w:t>
      </w:r>
    </w:p>
    <w:p w14:paraId="2586800A" w14:textId="194F607F" w:rsidR="00CC58A4" w:rsidRDefault="00CC58A4" w:rsidP="00054FEC">
      <w:pPr>
        <w:pStyle w:val="ListParagraph"/>
        <w:numPr>
          <w:ilvl w:val="0"/>
          <w:numId w:val="13"/>
        </w:numPr>
        <w:autoSpaceDE w:val="0"/>
        <w:autoSpaceDN w:val="0"/>
        <w:adjustRightInd w:val="0"/>
        <w:rPr>
          <w:rFonts w:ascii="Century Gothic" w:hAnsi="Century Gothic" w:cs="Arial"/>
          <w:lang w:val="en-GB"/>
        </w:rPr>
      </w:pPr>
      <w:r>
        <w:rPr>
          <w:rFonts w:ascii="Century Gothic" w:hAnsi="Century Gothic" w:cs="Arial"/>
          <w:lang w:val="en-GB"/>
        </w:rPr>
        <w:t>The property owner notifies us (before the work begins) of the proposed work and commencement date.</w:t>
      </w:r>
    </w:p>
    <w:p w14:paraId="1535B3F8" w14:textId="0267BCC8" w:rsidR="00CC58A4" w:rsidRDefault="00CC58A4" w:rsidP="00CC58A4">
      <w:pPr>
        <w:autoSpaceDE w:val="0"/>
        <w:autoSpaceDN w:val="0"/>
        <w:adjustRightInd w:val="0"/>
        <w:rPr>
          <w:rFonts w:ascii="Century Gothic" w:hAnsi="Century Gothic" w:cs="Arial"/>
          <w:lang w:val="en-GB"/>
        </w:rPr>
      </w:pPr>
    </w:p>
    <w:p w14:paraId="60C1EC4B" w14:textId="6168F893" w:rsidR="00CC58A4" w:rsidRPr="00CC58A4" w:rsidRDefault="00CC58A4" w:rsidP="00CC58A4">
      <w:pPr>
        <w:autoSpaceDE w:val="0"/>
        <w:autoSpaceDN w:val="0"/>
        <w:adjustRightInd w:val="0"/>
        <w:rPr>
          <w:rFonts w:ascii="Century Gothic" w:hAnsi="Century Gothic" w:cs="Arial"/>
          <w:b/>
          <w:bCs/>
          <w:lang w:val="en-GB"/>
        </w:rPr>
      </w:pPr>
      <w:r>
        <w:rPr>
          <w:rFonts w:ascii="Century Gothic" w:hAnsi="Century Gothic" w:cs="Arial"/>
          <w:b/>
          <w:bCs/>
          <w:lang w:val="en-GB"/>
        </w:rPr>
        <w:t>The Council does not carry out works to privately owned trees</w:t>
      </w:r>
    </w:p>
    <w:p w14:paraId="67ECC61B" w14:textId="0178E7BC" w:rsidR="006E3705" w:rsidRDefault="006E3705" w:rsidP="006E3705">
      <w:pPr>
        <w:autoSpaceDE w:val="0"/>
        <w:autoSpaceDN w:val="0"/>
        <w:adjustRightInd w:val="0"/>
        <w:rPr>
          <w:rFonts w:ascii="Century Gothic" w:hAnsi="Century Gothic" w:cs="Arial"/>
          <w:b/>
          <w:bCs/>
          <w:lang w:val="en-GB"/>
        </w:rPr>
      </w:pPr>
    </w:p>
    <w:p w14:paraId="165EB652" w14:textId="77777777" w:rsidR="006E3705" w:rsidRPr="006E3705" w:rsidRDefault="006E3705" w:rsidP="006E3705">
      <w:pPr>
        <w:autoSpaceDE w:val="0"/>
        <w:autoSpaceDN w:val="0"/>
        <w:adjustRightInd w:val="0"/>
        <w:rPr>
          <w:rFonts w:ascii="Century Gothic" w:hAnsi="Century Gothic" w:cs="Arial"/>
          <w:b/>
          <w:bCs/>
          <w:lang w:val="en-GB"/>
        </w:rPr>
      </w:pPr>
    </w:p>
    <w:p w14:paraId="7D9C09EE" w14:textId="77777777" w:rsidR="00173A23" w:rsidRPr="00023E4C" w:rsidRDefault="00173A23" w:rsidP="005F7DD0">
      <w:pPr>
        <w:rPr>
          <w:rFonts w:ascii="Century Gothic" w:hAnsi="Century Gothic" w:cs="Arial"/>
          <w:b/>
          <w:lang w:val="en-GB"/>
        </w:rPr>
      </w:pPr>
      <w:r w:rsidRPr="00023E4C">
        <w:rPr>
          <w:rFonts w:ascii="Century Gothic" w:hAnsi="Century Gothic" w:cs="Arial"/>
          <w:b/>
          <w:lang w:val="en-GB"/>
        </w:rPr>
        <w:t>Policy Review</w:t>
      </w:r>
    </w:p>
    <w:p w14:paraId="6635DCB4" w14:textId="77777777" w:rsidR="00173A23" w:rsidRPr="00023E4C" w:rsidRDefault="00173A23" w:rsidP="005F7DD0">
      <w:pPr>
        <w:rPr>
          <w:rFonts w:ascii="Century Gothic" w:hAnsi="Century Gothic" w:cs="Arial"/>
          <w:b/>
          <w:lang w:val="en-GB"/>
        </w:rPr>
      </w:pPr>
    </w:p>
    <w:p w14:paraId="3B60DF4D" w14:textId="58C7F0F3" w:rsidR="00173A23" w:rsidRPr="00023E4C" w:rsidRDefault="00173A23" w:rsidP="005F7DD0">
      <w:pPr>
        <w:rPr>
          <w:rFonts w:ascii="Century Gothic" w:hAnsi="Century Gothic" w:cs="Arial"/>
          <w:lang w:val="en-GB"/>
        </w:rPr>
      </w:pPr>
      <w:r w:rsidRPr="00023E4C">
        <w:rPr>
          <w:rFonts w:ascii="Century Gothic" w:hAnsi="Century Gothic" w:cs="Arial"/>
          <w:lang w:val="en-GB"/>
        </w:rPr>
        <w:t xml:space="preserve">This policy will be reviewed annually by the </w:t>
      </w:r>
      <w:r w:rsidR="00843C3B" w:rsidRPr="00023E4C">
        <w:rPr>
          <w:rFonts w:ascii="Century Gothic" w:hAnsi="Century Gothic" w:cs="Arial"/>
          <w:lang w:val="en-GB"/>
        </w:rPr>
        <w:t>Council</w:t>
      </w:r>
    </w:p>
    <w:p w14:paraId="0E6354C2" w14:textId="77777777" w:rsidR="00173A23" w:rsidRPr="00023E4C" w:rsidRDefault="00173A23" w:rsidP="005F7DD0">
      <w:pPr>
        <w:rPr>
          <w:rFonts w:ascii="Century Gothic" w:hAnsi="Century Gothic" w:cs="Arial"/>
          <w:u w:val="single"/>
          <w:lang w:val="en-GB"/>
        </w:rPr>
      </w:pPr>
    </w:p>
    <w:p w14:paraId="3128874F" w14:textId="77777777" w:rsidR="00843C3B" w:rsidRPr="00023E4C" w:rsidRDefault="00843C3B" w:rsidP="005F7DD0">
      <w:pPr>
        <w:rPr>
          <w:rFonts w:ascii="Century Gothic" w:hAnsi="Century Gothic" w:cs="Arial"/>
        </w:rPr>
      </w:pPr>
    </w:p>
    <w:p w14:paraId="13B74A68" w14:textId="6BA4CD94" w:rsidR="00173A23" w:rsidRPr="00023E4C" w:rsidRDefault="00173A23" w:rsidP="005F7DD0">
      <w:pPr>
        <w:rPr>
          <w:rFonts w:ascii="Century Gothic" w:hAnsi="Century Gothic" w:cs="Arial"/>
        </w:rPr>
      </w:pPr>
      <w:r w:rsidRPr="00023E4C">
        <w:rPr>
          <w:rFonts w:ascii="Century Gothic" w:hAnsi="Century Gothic" w:cs="Arial"/>
        </w:rPr>
        <w:t>Dated:</w:t>
      </w:r>
      <w:r w:rsidR="00843C3B" w:rsidRPr="00023E4C">
        <w:rPr>
          <w:rFonts w:ascii="Century Gothic" w:hAnsi="Century Gothic" w:cs="Arial"/>
        </w:rPr>
        <w:t xml:space="preserve"> </w:t>
      </w:r>
      <w:r w:rsidR="00D420F0">
        <w:rPr>
          <w:rFonts w:ascii="Century Gothic" w:hAnsi="Century Gothic" w:cs="Arial"/>
        </w:rPr>
        <w:t>X X,</w:t>
      </w:r>
      <w:r w:rsidR="00843C3B" w:rsidRPr="00023E4C">
        <w:rPr>
          <w:rFonts w:ascii="Century Gothic" w:hAnsi="Century Gothic" w:cs="Arial"/>
        </w:rPr>
        <w:t xml:space="preserve"> 2020</w:t>
      </w:r>
    </w:p>
    <w:p w14:paraId="79AE2689" w14:textId="77777777" w:rsidR="00173A23" w:rsidRPr="00023E4C" w:rsidRDefault="00173A23" w:rsidP="005F7DD0">
      <w:pPr>
        <w:rPr>
          <w:rFonts w:ascii="Century Gothic" w:hAnsi="Century Gothic" w:cs="Arial"/>
        </w:rPr>
      </w:pPr>
    </w:p>
    <w:p w14:paraId="29093CCC" w14:textId="77777777" w:rsidR="00173A23" w:rsidRPr="00023E4C" w:rsidRDefault="00173A23" w:rsidP="005F7DD0">
      <w:pPr>
        <w:rPr>
          <w:rFonts w:ascii="Century Gothic" w:hAnsi="Century Gothic" w:cs="Arial"/>
        </w:rPr>
      </w:pPr>
    </w:p>
    <w:p w14:paraId="171DCC93" w14:textId="77777777" w:rsidR="00173A23" w:rsidRPr="00023E4C" w:rsidRDefault="00173A23" w:rsidP="005F7DD0">
      <w:pPr>
        <w:rPr>
          <w:rFonts w:ascii="Century Gothic" w:hAnsi="Century Gothic" w:cs="Arial"/>
        </w:rPr>
      </w:pPr>
    </w:p>
    <w:p w14:paraId="6D3DDBD2" w14:textId="77777777" w:rsidR="00173A23" w:rsidRPr="00023E4C" w:rsidRDefault="00173A23" w:rsidP="005F7DD0">
      <w:pPr>
        <w:rPr>
          <w:rFonts w:ascii="Century Gothic" w:hAnsi="Century Gothic" w:cs="Arial"/>
        </w:rPr>
      </w:pPr>
    </w:p>
    <w:p w14:paraId="7926FEDF" w14:textId="77777777" w:rsidR="001B7D9F" w:rsidRPr="00023E4C" w:rsidRDefault="001B7D9F" w:rsidP="005F7DD0">
      <w:pPr>
        <w:rPr>
          <w:rFonts w:ascii="Century Gothic" w:hAnsi="Century Gothic" w:cs="Arial"/>
        </w:rPr>
      </w:pPr>
    </w:p>
    <w:sectPr w:rsidR="001B7D9F" w:rsidRPr="00023E4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34DB9" w14:textId="77777777" w:rsidR="00F6662A" w:rsidRDefault="00F6662A" w:rsidP="00173A23">
      <w:r>
        <w:separator/>
      </w:r>
    </w:p>
  </w:endnote>
  <w:endnote w:type="continuationSeparator" w:id="0">
    <w:p w14:paraId="53926336" w14:textId="77777777" w:rsidR="00F6662A" w:rsidRDefault="00F6662A" w:rsidP="00173A23">
      <w:r>
        <w:continuationSeparator/>
      </w:r>
    </w:p>
  </w:endnote>
  <w:endnote w:type="continuationNotice" w:id="1">
    <w:p w14:paraId="1F101971" w14:textId="77777777" w:rsidR="00F6662A" w:rsidRDefault="00F66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926713"/>
      <w:docPartObj>
        <w:docPartGallery w:val="Page Numbers (Bottom of Page)"/>
        <w:docPartUnique/>
      </w:docPartObj>
    </w:sdtPr>
    <w:sdtEndPr>
      <w:rPr>
        <w:noProof/>
      </w:rPr>
    </w:sdtEndPr>
    <w:sdtContent>
      <w:p w14:paraId="2BBD7F05" w14:textId="51803326" w:rsidR="00173A23" w:rsidRDefault="00173A2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FBEADF9" w14:textId="77777777" w:rsidR="00173A23" w:rsidRDefault="00173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7AE0A" w14:textId="77777777" w:rsidR="00F6662A" w:rsidRDefault="00F6662A" w:rsidP="00173A23">
      <w:r>
        <w:separator/>
      </w:r>
    </w:p>
  </w:footnote>
  <w:footnote w:type="continuationSeparator" w:id="0">
    <w:p w14:paraId="425D5257" w14:textId="77777777" w:rsidR="00F6662A" w:rsidRDefault="00F6662A" w:rsidP="00173A23">
      <w:r>
        <w:continuationSeparator/>
      </w:r>
    </w:p>
  </w:footnote>
  <w:footnote w:type="continuationNotice" w:id="1">
    <w:p w14:paraId="7BBBAC6D" w14:textId="77777777" w:rsidR="00F6662A" w:rsidRDefault="00F666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08C"/>
    <w:multiLevelType w:val="hybridMultilevel"/>
    <w:tmpl w:val="41D862CE"/>
    <w:lvl w:ilvl="0" w:tplc="188C20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B1D14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8B1E1B"/>
    <w:multiLevelType w:val="hybridMultilevel"/>
    <w:tmpl w:val="416C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D3CF1"/>
    <w:multiLevelType w:val="hybridMultilevel"/>
    <w:tmpl w:val="573E4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CB50FE"/>
    <w:multiLevelType w:val="hybridMultilevel"/>
    <w:tmpl w:val="D1069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BB2BF2"/>
    <w:multiLevelType w:val="hybridMultilevel"/>
    <w:tmpl w:val="4E86C1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61177B4"/>
    <w:multiLevelType w:val="hybridMultilevel"/>
    <w:tmpl w:val="FB98A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354F15"/>
    <w:multiLevelType w:val="multilevel"/>
    <w:tmpl w:val="9A9A90C0"/>
    <w:lvl w:ilvl="0">
      <w:start w:val="1"/>
      <w:numFmt w:val="decimal"/>
      <w:pStyle w:val="Heading1111"/>
      <w:lvlText w:val="%1."/>
      <w:lvlJc w:val="left"/>
      <w:pPr>
        <w:tabs>
          <w:tab w:val="num" w:pos="567"/>
        </w:tabs>
        <w:ind w:left="851" w:hanging="851"/>
      </w:pPr>
      <w:rPr>
        <w:b/>
      </w:rPr>
    </w:lvl>
    <w:lvl w:ilvl="1">
      <w:start w:val="1"/>
      <w:numFmt w:val="decimal"/>
      <w:lvlText w:val="%1.%2."/>
      <w:lvlJc w:val="left"/>
      <w:pPr>
        <w:tabs>
          <w:tab w:val="num" w:pos="8789"/>
        </w:tabs>
        <w:ind w:left="8789" w:hanging="85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74295"/>
    <w:multiLevelType w:val="hybridMultilevel"/>
    <w:tmpl w:val="0246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201A5"/>
    <w:multiLevelType w:val="hybridMultilevel"/>
    <w:tmpl w:val="666E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82162D"/>
    <w:multiLevelType w:val="hybridMultilevel"/>
    <w:tmpl w:val="D4B2392A"/>
    <w:lvl w:ilvl="0" w:tplc="08090019">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6CA07CBB"/>
    <w:multiLevelType w:val="hybridMultilevel"/>
    <w:tmpl w:val="A6B05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A23"/>
    <w:rsid w:val="00023E4C"/>
    <w:rsid w:val="00054FEC"/>
    <w:rsid w:val="00122667"/>
    <w:rsid w:val="00123946"/>
    <w:rsid w:val="00173A23"/>
    <w:rsid w:val="001B4715"/>
    <w:rsid w:val="001B7D9F"/>
    <w:rsid w:val="001C61A5"/>
    <w:rsid w:val="001F09B2"/>
    <w:rsid w:val="00255A18"/>
    <w:rsid w:val="0026599D"/>
    <w:rsid w:val="002D5163"/>
    <w:rsid w:val="0032255B"/>
    <w:rsid w:val="00360F46"/>
    <w:rsid w:val="00365F72"/>
    <w:rsid w:val="003747AC"/>
    <w:rsid w:val="00431830"/>
    <w:rsid w:val="00442386"/>
    <w:rsid w:val="0047455B"/>
    <w:rsid w:val="00481623"/>
    <w:rsid w:val="004B7376"/>
    <w:rsid w:val="00503F24"/>
    <w:rsid w:val="00506ACF"/>
    <w:rsid w:val="00563ABF"/>
    <w:rsid w:val="005A7924"/>
    <w:rsid w:val="005E732D"/>
    <w:rsid w:val="005F7DD0"/>
    <w:rsid w:val="006C3011"/>
    <w:rsid w:val="006C65FA"/>
    <w:rsid w:val="006E3705"/>
    <w:rsid w:val="00703BDC"/>
    <w:rsid w:val="007A0BC8"/>
    <w:rsid w:val="007D305C"/>
    <w:rsid w:val="007E6753"/>
    <w:rsid w:val="00843C3B"/>
    <w:rsid w:val="008A4EC4"/>
    <w:rsid w:val="008B6D71"/>
    <w:rsid w:val="008C3B4A"/>
    <w:rsid w:val="00903AEB"/>
    <w:rsid w:val="00946ECB"/>
    <w:rsid w:val="009868F8"/>
    <w:rsid w:val="00996DB1"/>
    <w:rsid w:val="009B175D"/>
    <w:rsid w:val="009D467E"/>
    <w:rsid w:val="00A16E11"/>
    <w:rsid w:val="00A54BE8"/>
    <w:rsid w:val="00A778F9"/>
    <w:rsid w:val="00B64C69"/>
    <w:rsid w:val="00C92729"/>
    <w:rsid w:val="00CC07C4"/>
    <w:rsid w:val="00CC58A4"/>
    <w:rsid w:val="00CD656A"/>
    <w:rsid w:val="00D420F0"/>
    <w:rsid w:val="00D91132"/>
    <w:rsid w:val="00E64F7D"/>
    <w:rsid w:val="00E731D1"/>
    <w:rsid w:val="00EB41D4"/>
    <w:rsid w:val="00EF278A"/>
    <w:rsid w:val="00F30F06"/>
    <w:rsid w:val="00F37CA1"/>
    <w:rsid w:val="00F66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BB364"/>
  <w15:chartTrackingRefBased/>
  <w15:docId w15:val="{959CFC07-5C51-412F-8E13-2D1FBB80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A2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A23"/>
    <w:pPr>
      <w:spacing w:before="100" w:beforeAutospacing="1" w:after="100" w:afterAutospacing="1"/>
    </w:pPr>
    <w:rPr>
      <w:lang w:val="en-GB" w:eastAsia="en-GB"/>
    </w:rPr>
  </w:style>
  <w:style w:type="paragraph" w:styleId="FootnoteText">
    <w:name w:val="footnote text"/>
    <w:basedOn w:val="Normal"/>
    <w:link w:val="FootnoteTextChar"/>
    <w:uiPriority w:val="99"/>
    <w:semiHidden/>
    <w:unhideWhenUsed/>
    <w:rsid w:val="00173A23"/>
    <w:rPr>
      <w:rFonts w:ascii="Arial" w:hAnsi="Arial" w:cs="Arial"/>
      <w:sz w:val="20"/>
      <w:szCs w:val="20"/>
      <w:lang w:val="en-GB"/>
    </w:rPr>
  </w:style>
  <w:style w:type="character" w:customStyle="1" w:styleId="FootnoteTextChar">
    <w:name w:val="Footnote Text Char"/>
    <w:basedOn w:val="DefaultParagraphFont"/>
    <w:link w:val="FootnoteText"/>
    <w:uiPriority w:val="99"/>
    <w:semiHidden/>
    <w:rsid w:val="00173A23"/>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173A23"/>
    <w:pPr>
      <w:tabs>
        <w:tab w:val="left" w:pos="-1440"/>
        <w:tab w:val="left" w:pos="-720"/>
        <w:tab w:val="left" w:pos="0"/>
        <w:tab w:val="left" w:pos="1080"/>
        <w:tab w:val="left" w:pos="1440"/>
      </w:tabs>
      <w:suppressAutoHyphens/>
      <w:spacing w:after="120"/>
      <w:ind w:left="2160" w:hanging="2160"/>
      <w:jc w:val="both"/>
    </w:pPr>
    <w:rPr>
      <w:rFonts w:ascii="Arial" w:hAnsi="Arial" w:cs="Arial"/>
      <w:spacing w:val="-3"/>
      <w:lang w:val="en-GB"/>
    </w:rPr>
  </w:style>
  <w:style w:type="character" w:customStyle="1" w:styleId="BodyTextIndent2Char">
    <w:name w:val="Body Text Indent 2 Char"/>
    <w:basedOn w:val="DefaultParagraphFont"/>
    <w:link w:val="BodyTextIndent2"/>
    <w:uiPriority w:val="99"/>
    <w:semiHidden/>
    <w:rsid w:val="00173A23"/>
    <w:rPr>
      <w:rFonts w:ascii="Arial" w:eastAsia="Times New Roman" w:hAnsi="Arial" w:cs="Arial"/>
      <w:spacing w:val="-3"/>
      <w:sz w:val="24"/>
      <w:szCs w:val="24"/>
    </w:rPr>
  </w:style>
  <w:style w:type="character" w:customStyle="1" w:styleId="ListParagraphChar">
    <w:name w:val="List Paragraph Char"/>
    <w:link w:val="ListParagraph"/>
    <w:uiPriority w:val="34"/>
    <w:locked/>
    <w:rsid w:val="00173A23"/>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173A23"/>
    <w:pPr>
      <w:ind w:left="720"/>
      <w:contextualSpacing/>
    </w:pPr>
  </w:style>
  <w:style w:type="paragraph" w:customStyle="1" w:styleId="Default">
    <w:name w:val="Default"/>
    <w:uiPriority w:val="99"/>
    <w:semiHidden/>
    <w:rsid w:val="00173A23"/>
    <w:pPr>
      <w:autoSpaceDE w:val="0"/>
      <w:autoSpaceDN w:val="0"/>
      <w:adjustRightInd w:val="0"/>
      <w:spacing w:after="0" w:line="240" w:lineRule="auto"/>
    </w:pPr>
    <w:rPr>
      <w:rFonts w:ascii="Arial" w:hAnsi="Arial" w:cs="Arial"/>
      <w:color w:val="000000"/>
      <w:sz w:val="24"/>
      <w:szCs w:val="24"/>
    </w:rPr>
  </w:style>
  <w:style w:type="character" w:customStyle="1" w:styleId="Heading1111Char">
    <w:name w:val="Heading 1111 Char"/>
    <w:link w:val="Heading1111"/>
    <w:semiHidden/>
    <w:locked/>
    <w:rsid w:val="00173A23"/>
    <w:rPr>
      <w:rFonts w:ascii="Arial" w:hAnsi="Arial" w:cs="Arial"/>
      <w:b/>
      <w:spacing w:val="-3"/>
      <w:sz w:val="24"/>
      <w:szCs w:val="24"/>
    </w:rPr>
  </w:style>
  <w:style w:type="paragraph" w:customStyle="1" w:styleId="Heading1111">
    <w:name w:val="Heading 1111"/>
    <w:basedOn w:val="ListParagraph"/>
    <w:link w:val="Heading1111Char"/>
    <w:semiHidden/>
    <w:qFormat/>
    <w:rsid w:val="00173A23"/>
    <w:pPr>
      <w:numPr>
        <w:numId w:val="1"/>
      </w:numPr>
      <w:tabs>
        <w:tab w:val="left" w:pos="-1440"/>
        <w:tab w:val="left" w:pos="-720"/>
        <w:tab w:val="left" w:pos="0"/>
        <w:tab w:val="left" w:pos="1080"/>
        <w:tab w:val="left" w:pos="1440"/>
      </w:tabs>
      <w:suppressAutoHyphens/>
      <w:spacing w:before="60" w:after="60" w:line="276" w:lineRule="auto"/>
      <w:jc w:val="both"/>
    </w:pPr>
    <w:rPr>
      <w:rFonts w:ascii="Arial" w:eastAsiaTheme="minorHAnsi" w:hAnsi="Arial" w:cs="Arial"/>
      <w:b/>
      <w:spacing w:val="-3"/>
      <w:lang w:val="en-GB"/>
    </w:rPr>
  </w:style>
  <w:style w:type="character" w:styleId="FootnoteReference">
    <w:name w:val="footnote reference"/>
    <w:uiPriority w:val="99"/>
    <w:semiHidden/>
    <w:unhideWhenUsed/>
    <w:rsid w:val="00173A23"/>
    <w:rPr>
      <w:vertAlign w:val="superscript"/>
    </w:rPr>
  </w:style>
  <w:style w:type="paragraph" w:styleId="Header">
    <w:name w:val="header"/>
    <w:basedOn w:val="Normal"/>
    <w:link w:val="HeaderChar"/>
    <w:uiPriority w:val="99"/>
    <w:unhideWhenUsed/>
    <w:rsid w:val="00173A23"/>
    <w:pPr>
      <w:tabs>
        <w:tab w:val="center" w:pos="4513"/>
        <w:tab w:val="right" w:pos="9026"/>
      </w:tabs>
    </w:pPr>
  </w:style>
  <w:style w:type="character" w:customStyle="1" w:styleId="HeaderChar">
    <w:name w:val="Header Char"/>
    <w:basedOn w:val="DefaultParagraphFont"/>
    <w:link w:val="Header"/>
    <w:uiPriority w:val="99"/>
    <w:rsid w:val="00173A2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3A23"/>
    <w:pPr>
      <w:tabs>
        <w:tab w:val="center" w:pos="4513"/>
        <w:tab w:val="right" w:pos="9026"/>
      </w:tabs>
    </w:pPr>
  </w:style>
  <w:style w:type="character" w:customStyle="1" w:styleId="FooterChar">
    <w:name w:val="Footer Char"/>
    <w:basedOn w:val="DefaultParagraphFont"/>
    <w:link w:val="Footer"/>
    <w:uiPriority w:val="99"/>
    <w:rsid w:val="00173A2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E7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32D"/>
    <w:rPr>
      <w:rFonts w:ascii="Segoe UI" w:eastAsia="Times New Roman" w:hAnsi="Segoe UI" w:cs="Segoe UI"/>
      <w:sz w:val="18"/>
      <w:szCs w:val="18"/>
      <w:lang w:val="en-US"/>
    </w:rPr>
  </w:style>
  <w:style w:type="character" w:styleId="Hyperlink">
    <w:name w:val="Hyperlink"/>
    <w:basedOn w:val="DefaultParagraphFont"/>
    <w:uiPriority w:val="99"/>
    <w:unhideWhenUsed/>
    <w:rsid w:val="001C61A5"/>
    <w:rPr>
      <w:color w:val="0563C1" w:themeColor="hyperlink"/>
      <w:u w:val="single"/>
    </w:rPr>
  </w:style>
  <w:style w:type="character" w:styleId="UnresolvedMention">
    <w:name w:val="Unresolved Mention"/>
    <w:basedOn w:val="DefaultParagraphFont"/>
    <w:uiPriority w:val="99"/>
    <w:semiHidden/>
    <w:unhideWhenUsed/>
    <w:rsid w:val="001C6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651252">
      <w:bodyDiv w:val="1"/>
      <w:marLeft w:val="0"/>
      <w:marRight w:val="0"/>
      <w:marTop w:val="0"/>
      <w:marBottom w:val="0"/>
      <w:divBdr>
        <w:top w:val="none" w:sz="0" w:space="0" w:color="auto"/>
        <w:left w:val="none" w:sz="0" w:space="0" w:color="auto"/>
        <w:bottom w:val="none" w:sz="0" w:space="0" w:color="auto"/>
        <w:right w:val="none" w:sz="0" w:space="0" w:color="auto"/>
      </w:divBdr>
    </w:div>
    <w:div w:id="14739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coleparis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scoleparis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CFC47-D1D8-4EE0-9D00-8DD96FA3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Sara ScolePC</cp:lastModifiedBy>
  <cp:revision>24</cp:revision>
  <cp:lastPrinted>2020-04-28T14:39:00Z</cp:lastPrinted>
  <dcterms:created xsi:type="dcterms:W3CDTF">2020-09-28T11:56:00Z</dcterms:created>
  <dcterms:modified xsi:type="dcterms:W3CDTF">2020-09-28T12:28:00Z</dcterms:modified>
</cp:coreProperties>
</file>